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567" w:rsidRPr="00971C42" w:rsidRDefault="00D40567" w:rsidP="00D94659">
      <w:pPr>
        <w:tabs>
          <w:tab w:val="left" w:pos="426"/>
        </w:tabs>
        <w:jc w:val="right"/>
        <w:rPr>
          <w:rFonts w:ascii="Times New Roman" w:hAnsi="Times New Roman" w:cs="Times New Roman"/>
          <w:b/>
          <w:bCs/>
          <w:sz w:val="24"/>
          <w:szCs w:val="24"/>
        </w:rPr>
      </w:pPr>
      <w:r w:rsidRPr="00971C42">
        <w:rPr>
          <w:rFonts w:ascii="Times New Roman" w:hAnsi="Times New Roman" w:cs="Times New Roman"/>
          <w:b/>
          <w:bCs/>
          <w:sz w:val="24"/>
          <w:szCs w:val="24"/>
        </w:rPr>
        <w:t xml:space="preserve">ZAŁĄCZNIK NR </w:t>
      </w:r>
      <w:r w:rsidR="00FA0728" w:rsidRPr="00971C42">
        <w:rPr>
          <w:rFonts w:ascii="Times New Roman" w:hAnsi="Times New Roman" w:cs="Times New Roman"/>
          <w:b/>
          <w:bCs/>
          <w:sz w:val="24"/>
          <w:szCs w:val="24"/>
        </w:rPr>
        <w:t>8</w:t>
      </w:r>
    </w:p>
    <w:p w:rsidR="00D40567" w:rsidRPr="00971C42" w:rsidRDefault="00D40567" w:rsidP="00AA34B4">
      <w:pPr>
        <w:spacing w:after="0" w:line="240" w:lineRule="auto"/>
        <w:jc w:val="center"/>
        <w:rPr>
          <w:rFonts w:ascii="Times New Roman" w:hAnsi="Times New Roman" w:cs="Times New Roman"/>
          <w:b/>
          <w:bCs/>
          <w:sz w:val="24"/>
          <w:szCs w:val="24"/>
        </w:rPr>
      </w:pPr>
    </w:p>
    <w:p w:rsidR="00D40567" w:rsidRPr="00971C42" w:rsidRDefault="00D40567" w:rsidP="00AA34B4">
      <w:pPr>
        <w:spacing w:after="0" w:line="240" w:lineRule="auto"/>
        <w:jc w:val="center"/>
        <w:rPr>
          <w:rFonts w:ascii="Times New Roman" w:hAnsi="Times New Roman" w:cs="Times New Roman"/>
          <w:b/>
          <w:bCs/>
          <w:sz w:val="24"/>
          <w:szCs w:val="24"/>
        </w:rPr>
      </w:pPr>
      <w:r w:rsidRPr="00971C42">
        <w:rPr>
          <w:rFonts w:ascii="Times New Roman" w:hAnsi="Times New Roman" w:cs="Times New Roman"/>
          <w:b/>
          <w:bCs/>
          <w:sz w:val="24"/>
          <w:szCs w:val="24"/>
        </w:rPr>
        <w:t>Umowa powierzenia przetwarzania danych osobowych</w:t>
      </w:r>
    </w:p>
    <w:p w:rsidR="00D40567" w:rsidRPr="00971C42" w:rsidRDefault="00D40567" w:rsidP="00AA34B4">
      <w:pPr>
        <w:spacing w:after="0" w:line="240" w:lineRule="auto"/>
        <w:jc w:val="center"/>
        <w:rPr>
          <w:rFonts w:ascii="Times New Roman" w:hAnsi="Times New Roman" w:cs="Times New Roman"/>
          <w:sz w:val="24"/>
          <w:szCs w:val="24"/>
        </w:rPr>
      </w:pPr>
      <w:r w:rsidRPr="00971C42">
        <w:rPr>
          <w:rFonts w:ascii="Times New Roman" w:hAnsi="Times New Roman" w:cs="Times New Roman"/>
          <w:sz w:val="24"/>
          <w:szCs w:val="24"/>
        </w:rPr>
        <w:t>zawarta dnia ……………………. w Tarnowie pomiędzy:</w:t>
      </w:r>
    </w:p>
    <w:p w:rsidR="00D40567" w:rsidRPr="00971C42" w:rsidRDefault="00D40567" w:rsidP="00AA34B4">
      <w:pPr>
        <w:spacing w:after="0" w:line="240" w:lineRule="auto"/>
        <w:jc w:val="center"/>
        <w:rPr>
          <w:rFonts w:ascii="Times New Roman" w:hAnsi="Times New Roman" w:cs="Times New Roman"/>
        </w:rPr>
      </w:pPr>
      <w:r w:rsidRPr="00971C42">
        <w:rPr>
          <w:rFonts w:ascii="Times New Roman" w:hAnsi="Times New Roman" w:cs="Times New Roman"/>
        </w:rPr>
        <w:t>(zwana dalej „Umową”)</w:t>
      </w:r>
    </w:p>
    <w:p w:rsidR="00D40567" w:rsidRPr="00971C42" w:rsidRDefault="00D40567" w:rsidP="00AA34B4">
      <w:pPr>
        <w:spacing w:after="0" w:line="240" w:lineRule="auto"/>
        <w:jc w:val="both"/>
        <w:rPr>
          <w:rFonts w:ascii="Times New Roman" w:hAnsi="Times New Roman" w:cs="Times New Roman"/>
          <w:sz w:val="24"/>
          <w:szCs w:val="24"/>
        </w:rPr>
      </w:pPr>
    </w:p>
    <w:p w:rsidR="00D40567" w:rsidRPr="00971C42" w:rsidRDefault="00D40567" w:rsidP="00AA34B4">
      <w:pPr>
        <w:spacing w:after="0" w:line="240" w:lineRule="auto"/>
        <w:jc w:val="both"/>
        <w:rPr>
          <w:rFonts w:ascii="Times New Roman" w:hAnsi="Times New Roman" w:cs="Times New Roman"/>
          <w:sz w:val="24"/>
          <w:szCs w:val="24"/>
        </w:rPr>
      </w:pPr>
      <w:r w:rsidRPr="00971C42">
        <w:rPr>
          <w:rFonts w:ascii="Times New Roman" w:hAnsi="Times New Roman" w:cs="Times New Roman"/>
          <w:b/>
          <w:bCs/>
          <w:sz w:val="24"/>
          <w:szCs w:val="24"/>
        </w:rPr>
        <w:t>………………..…………………………………………………………………………………………………..…………………………………………………………………………………</w:t>
      </w:r>
      <w:r w:rsidRPr="00971C42">
        <w:rPr>
          <w:rFonts w:ascii="Times New Roman" w:hAnsi="Times New Roman" w:cs="Times New Roman"/>
          <w:sz w:val="24"/>
          <w:szCs w:val="24"/>
        </w:rPr>
        <w:t xml:space="preserve"> </w:t>
      </w:r>
    </w:p>
    <w:p w:rsidR="00EF5CF8" w:rsidRDefault="00D40567" w:rsidP="00AA34B4">
      <w:pPr>
        <w:spacing w:after="0" w:line="240" w:lineRule="auto"/>
        <w:jc w:val="both"/>
        <w:rPr>
          <w:rFonts w:ascii="Times New Roman" w:hAnsi="Times New Roman" w:cs="Times New Roman"/>
          <w:b/>
          <w:bCs/>
          <w:sz w:val="24"/>
          <w:szCs w:val="24"/>
        </w:rPr>
      </w:pPr>
      <w:r w:rsidRPr="00971C42">
        <w:rPr>
          <w:rFonts w:ascii="Times New Roman" w:hAnsi="Times New Roman" w:cs="Times New Roman"/>
          <w:b/>
          <w:bCs/>
          <w:sz w:val="24"/>
          <w:szCs w:val="24"/>
        </w:rPr>
        <w:t>………………..…………………………………………………………………………………………………..…………………………………………………………………………………</w:t>
      </w:r>
    </w:p>
    <w:p w:rsidR="00EF5CF8" w:rsidRDefault="00EF5CF8" w:rsidP="00AA34B4">
      <w:pPr>
        <w:spacing w:after="0" w:line="240" w:lineRule="auto"/>
        <w:jc w:val="both"/>
        <w:rPr>
          <w:rFonts w:ascii="Times New Roman" w:hAnsi="Times New Roman" w:cs="Times New Roman"/>
          <w:b/>
          <w:bCs/>
          <w:sz w:val="24"/>
          <w:szCs w:val="24"/>
        </w:rPr>
      </w:pPr>
    </w:p>
    <w:p w:rsidR="008326BB" w:rsidRDefault="00D40567" w:rsidP="008326BB">
      <w:pPr>
        <w:spacing w:after="0" w:line="240" w:lineRule="auto"/>
        <w:rPr>
          <w:rFonts w:ascii="Times New Roman" w:hAnsi="Times New Roman" w:cs="Times New Roman"/>
          <w:sz w:val="24"/>
          <w:szCs w:val="24"/>
        </w:rPr>
      </w:pPr>
      <w:r w:rsidRPr="00971C42">
        <w:rPr>
          <w:rFonts w:ascii="Times New Roman" w:hAnsi="Times New Roman" w:cs="Times New Roman"/>
          <w:sz w:val="24"/>
          <w:szCs w:val="24"/>
        </w:rPr>
        <w:t xml:space="preserve">zwana w dalszej części umowy </w:t>
      </w:r>
      <w:r w:rsidRPr="00971C42">
        <w:rPr>
          <w:rFonts w:ascii="Times New Roman" w:hAnsi="Times New Roman" w:cs="Times New Roman"/>
          <w:b/>
          <w:bCs/>
          <w:sz w:val="24"/>
          <w:szCs w:val="24"/>
        </w:rPr>
        <w:t>„Podmiotem przetwarzającym”</w:t>
      </w:r>
      <w:r w:rsidRPr="00971C42">
        <w:rPr>
          <w:rFonts w:ascii="Times New Roman" w:hAnsi="Times New Roman" w:cs="Times New Roman"/>
          <w:sz w:val="24"/>
          <w:szCs w:val="24"/>
        </w:rPr>
        <w:t xml:space="preserve"> reprezentowany przez: </w:t>
      </w:r>
    </w:p>
    <w:p w:rsidR="008326BB" w:rsidRDefault="008326BB" w:rsidP="008326BB">
      <w:pPr>
        <w:spacing w:after="0" w:line="240" w:lineRule="auto"/>
        <w:jc w:val="both"/>
        <w:rPr>
          <w:rFonts w:ascii="Times New Roman" w:hAnsi="Times New Roman" w:cs="Times New Roman"/>
          <w:sz w:val="24"/>
          <w:szCs w:val="24"/>
        </w:rPr>
      </w:pPr>
    </w:p>
    <w:p w:rsidR="008326BB" w:rsidRDefault="008326BB" w:rsidP="008326BB">
      <w:pPr>
        <w:spacing w:after="0" w:line="240" w:lineRule="auto"/>
        <w:jc w:val="both"/>
        <w:rPr>
          <w:rFonts w:ascii="Times New Roman" w:hAnsi="Times New Roman" w:cs="Times New Roman"/>
          <w:b/>
          <w:bCs/>
          <w:sz w:val="24"/>
          <w:szCs w:val="24"/>
        </w:rPr>
      </w:pPr>
      <w:r w:rsidRPr="00971C42">
        <w:rPr>
          <w:rFonts w:ascii="Times New Roman" w:hAnsi="Times New Roman" w:cs="Times New Roman"/>
          <w:b/>
          <w:bCs/>
          <w:sz w:val="24"/>
          <w:szCs w:val="24"/>
        </w:rPr>
        <w:t>………………..…………………………</w:t>
      </w:r>
    </w:p>
    <w:p w:rsidR="008326BB" w:rsidRDefault="008326BB" w:rsidP="008326BB">
      <w:pPr>
        <w:spacing w:after="0" w:line="240" w:lineRule="auto"/>
        <w:jc w:val="both"/>
        <w:rPr>
          <w:rFonts w:ascii="Times New Roman" w:hAnsi="Times New Roman" w:cs="Times New Roman"/>
          <w:b/>
          <w:bCs/>
          <w:sz w:val="24"/>
          <w:szCs w:val="24"/>
        </w:rPr>
      </w:pPr>
    </w:p>
    <w:p w:rsidR="00D40567" w:rsidRPr="00971C42" w:rsidRDefault="00D40567" w:rsidP="008326BB">
      <w:pPr>
        <w:spacing w:after="0" w:line="240" w:lineRule="auto"/>
        <w:jc w:val="both"/>
        <w:rPr>
          <w:rFonts w:ascii="Times New Roman" w:hAnsi="Times New Roman" w:cs="Times New Roman"/>
          <w:sz w:val="24"/>
          <w:szCs w:val="24"/>
        </w:rPr>
      </w:pPr>
      <w:r w:rsidRPr="00971C42">
        <w:rPr>
          <w:rFonts w:ascii="Times New Roman" w:hAnsi="Times New Roman" w:cs="Times New Roman"/>
          <w:sz w:val="24"/>
          <w:szCs w:val="24"/>
        </w:rPr>
        <w:t>oraz</w:t>
      </w:r>
    </w:p>
    <w:p w:rsidR="00D40567" w:rsidRPr="00971C42" w:rsidRDefault="00D40567" w:rsidP="00AA34B4">
      <w:pPr>
        <w:spacing w:after="0" w:line="240" w:lineRule="auto"/>
        <w:rPr>
          <w:rFonts w:ascii="Times New Roman" w:hAnsi="Times New Roman" w:cs="Times New Roman"/>
          <w:sz w:val="24"/>
          <w:szCs w:val="24"/>
        </w:rPr>
      </w:pPr>
    </w:p>
    <w:p w:rsidR="00D40567" w:rsidRPr="00971C42" w:rsidRDefault="00D40567" w:rsidP="00AA34B4">
      <w:pPr>
        <w:spacing w:after="0" w:line="240" w:lineRule="auto"/>
        <w:jc w:val="both"/>
        <w:rPr>
          <w:rFonts w:ascii="Times New Roman" w:hAnsi="Times New Roman" w:cs="Times New Roman"/>
          <w:sz w:val="24"/>
          <w:szCs w:val="24"/>
        </w:rPr>
      </w:pPr>
      <w:r w:rsidRPr="00971C42">
        <w:rPr>
          <w:rFonts w:ascii="Times New Roman" w:hAnsi="Times New Roman" w:cs="Times New Roman"/>
          <w:b/>
          <w:bCs/>
          <w:sz w:val="24"/>
          <w:szCs w:val="24"/>
        </w:rPr>
        <w:t>Specjalistyczny Szpital im E. Szczeklika w Tarnowie Samodzielny Publiczny Zakład Opieki Zdrowotnej</w:t>
      </w:r>
      <w:r w:rsidRPr="00971C42">
        <w:rPr>
          <w:rFonts w:ascii="Times New Roman" w:hAnsi="Times New Roman" w:cs="Times New Roman"/>
          <w:sz w:val="24"/>
          <w:szCs w:val="24"/>
        </w:rPr>
        <w:t xml:space="preserve"> z siedzibą przy ul. Szpitalnej 13, 33-100 Tarnów, zarejestrowany w Sądzie Rejonowym dla Krakowa - Śródmieścia, XII Wydział Gospodarczy Krajowego Rejestru Sądowego pod nr KRS 0000008482, NIP 8732714039, REGON 000313408, zwany w dalszej części umowy </w:t>
      </w:r>
      <w:r w:rsidRPr="00971C42">
        <w:rPr>
          <w:rFonts w:ascii="Times New Roman" w:hAnsi="Times New Roman" w:cs="Times New Roman"/>
          <w:b/>
          <w:bCs/>
          <w:sz w:val="24"/>
          <w:szCs w:val="24"/>
        </w:rPr>
        <w:t xml:space="preserve">„Administratorem danych” lub „Administratorem” </w:t>
      </w:r>
      <w:r w:rsidRPr="00971C42">
        <w:rPr>
          <w:rFonts w:ascii="Times New Roman" w:hAnsi="Times New Roman" w:cs="Times New Roman"/>
          <w:sz w:val="24"/>
          <w:szCs w:val="24"/>
        </w:rPr>
        <w:t xml:space="preserve">reprezentowany przez: </w:t>
      </w:r>
      <w:r w:rsidRPr="00971C42">
        <w:rPr>
          <w:rFonts w:ascii="Times New Roman" w:hAnsi="Times New Roman" w:cs="Times New Roman"/>
          <w:b/>
          <w:bCs/>
          <w:sz w:val="24"/>
          <w:szCs w:val="24"/>
        </w:rPr>
        <w:t xml:space="preserve">Marcina </w:t>
      </w:r>
      <w:proofErr w:type="spellStart"/>
      <w:r w:rsidRPr="00971C42">
        <w:rPr>
          <w:rFonts w:ascii="Times New Roman" w:hAnsi="Times New Roman" w:cs="Times New Roman"/>
          <w:b/>
          <w:bCs/>
          <w:sz w:val="24"/>
          <w:szCs w:val="24"/>
        </w:rPr>
        <w:t>Kutę</w:t>
      </w:r>
      <w:proofErr w:type="spellEnd"/>
      <w:r w:rsidRPr="00971C42">
        <w:rPr>
          <w:rFonts w:ascii="Times New Roman" w:hAnsi="Times New Roman" w:cs="Times New Roman"/>
          <w:sz w:val="24"/>
          <w:szCs w:val="24"/>
        </w:rPr>
        <w:t xml:space="preserve"> – Dyrektora Publicznego Zakładu Opieki Zdrowotnej, o następującej treści:</w:t>
      </w:r>
    </w:p>
    <w:p w:rsidR="00D40567" w:rsidRPr="00971C42" w:rsidRDefault="00D40567" w:rsidP="00AA34B4">
      <w:pPr>
        <w:spacing w:after="0" w:line="240" w:lineRule="auto"/>
        <w:rPr>
          <w:rFonts w:ascii="Times New Roman" w:hAnsi="Times New Roman" w:cs="Times New Roman"/>
          <w:sz w:val="24"/>
          <w:szCs w:val="24"/>
        </w:rPr>
      </w:pPr>
    </w:p>
    <w:p w:rsidR="00D40567" w:rsidRPr="00971C42" w:rsidRDefault="00D40567" w:rsidP="00AA34B4">
      <w:pPr>
        <w:spacing w:after="0" w:line="240" w:lineRule="auto"/>
        <w:jc w:val="center"/>
        <w:rPr>
          <w:rFonts w:ascii="Times New Roman" w:hAnsi="Times New Roman" w:cs="Times New Roman"/>
          <w:b/>
          <w:bCs/>
          <w:sz w:val="24"/>
          <w:szCs w:val="24"/>
        </w:rPr>
      </w:pPr>
      <w:r w:rsidRPr="00971C42">
        <w:rPr>
          <w:rFonts w:ascii="Times New Roman" w:hAnsi="Times New Roman" w:cs="Times New Roman"/>
          <w:b/>
          <w:bCs/>
          <w:sz w:val="24"/>
          <w:szCs w:val="24"/>
        </w:rPr>
        <w:t>§ 1 Powierzenie przetwarzania danych osobowych</w:t>
      </w:r>
    </w:p>
    <w:p w:rsidR="00D40567" w:rsidRPr="00971C42" w:rsidRDefault="00D40567" w:rsidP="00AA34B4">
      <w:pPr>
        <w:pStyle w:val="Akapitzlist"/>
        <w:numPr>
          <w:ilvl w:val="0"/>
          <w:numId w:val="1"/>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Administrator danych powierza Podmiotowi przetwarzającemu, w trybie art. 28 ogólnego rozporządzenia o ochronie danych z dnia 27 kwietnia 2016 r. (zwanego w dalszej części „Rozporządzeniem”) dane osobowe do przetwarzania, na zasadach i w celu określonym w niniejszej Umowie.</w:t>
      </w:r>
    </w:p>
    <w:p w:rsidR="00D40567" w:rsidRPr="00971C42" w:rsidRDefault="00D40567" w:rsidP="00AA34B4">
      <w:pPr>
        <w:pStyle w:val="Akapitzlist"/>
        <w:numPr>
          <w:ilvl w:val="0"/>
          <w:numId w:val="1"/>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Podmiot przetwarzający zobowiązuje się przetwarzać powierzone mu dane osobowe zgodnie z niniejszą umową, Rozporządzeniem oraz z innymi przepisami prawa powszechnie obowiązującego, które chronią prawa osób, których dane dotyczą.</w:t>
      </w:r>
    </w:p>
    <w:p w:rsidR="00D40567" w:rsidRPr="00971C42" w:rsidRDefault="00D40567" w:rsidP="00AA34B4">
      <w:pPr>
        <w:pStyle w:val="Akapitzlist"/>
        <w:numPr>
          <w:ilvl w:val="0"/>
          <w:numId w:val="1"/>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 xml:space="preserve">Podmiot przetwarzający oświadcza, iż stosuje środki bezpieczeństwa spełniające wymogi Rozporządzenia. </w:t>
      </w:r>
    </w:p>
    <w:p w:rsidR="00D40567" w:rsidRPr="00971C42" w:rsidRDefault="00D40567" w:rsidP="00AA34B4">
      <w:pPr>
        <w:pStyle w:val="Akapitzlist"/>
        <w:spacing w:after="0" w:line="240" w:lineRule="auto"/>
        <w:jc w:val="both"/>
        <w:rPr>
          <w:rFonts w:ascii="Times New Roman" w:hAnsi="Times New Roman" w:cs="Times New Roman"/>
          <w:sz w:val="24"/>
          <w:szCs w:val="24"/>
        </w:rPr>
      </w:pPr>
    </w:p>
    <w:p w:rsidR="00D40567" w:rsidRPr="00971C42" w:rsidRDefault="00D40567" w:rsidP="00AA34B4">
      <w:pPr>
        <w:spacing w:after="0" w:line="240" w:lineRule="auto"/>
        <w:jc w:val="center"/>
        <w:rPr>
          <w:rFonts w:ascii="Times New Roman" w:hAnsi="Times New Roman" w:cs="Times New Roman"/>
          <w:b/>
          <w:bCs/>
          <w:sz w:val="24"/>
          <w:szCs w:val="24"/>
        </w:rPr>
      </w:pPr>
      <w:r w:rsidRPr="00971C42">
        <w:rPr>
          <w:rFonts w:ascii="Times New Roman" w:hAnsi="Times New Roman" w:cs="Times New Roman"/>
          <w:b/>
          <w:bCs/>
          <w:sz w:val="24"/>
          <w:szCs w:val="24"/>
        </w:rPr>
        <w:t>§2 Zakres i cel przetwarzania danych</w:t>
      </w:r>
    </w:p>
    <w:p w:rsidR="00D40567" w:rsidRPr="00971C42" w:rsidRDefault="00D40567" w:rsidP="00AA34B4">
      <w:pPr>
        <w:pStyle w:val="Akapitzlist"/>
        <w:numPr>
          <w:ilvl w:val="0"/>
          <w:numId w:val="2"/>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Podmiot przetwarzający będzie przetwarzał, powierzone na podstawie umowy dane  osobowe pacjentów zwykłe oraz dane osobowe pacjentów wrażliwe tj. o stanie zdrowia pacjentów oraz dane osobowe pracowników Administratora (osób do kontaktu).</w:t>
      </w:r>
    </w:p>
    <w:p w:rsidR="00D40567" w:rsidRPr="00971C42" w:rsidRDefault="00D40567" w:rsidP="00AA34B4">
      <w:pPr>
        <w:pStyle w:val="Akapitzlist"/>
        <w:numPr>
          <w:ilvl w:val="0"/>
          <w:numId w:val="2"/>
        </w:numPr>
        <w:spacing w:after="0" w:line="240" w:lineRule="auto"/>
        <w:ind w:left="426"/>
        <w:jc w:val="both"/>
        <w:rPr>
          <w:rFonts w:ascii="Times New Roman" w:hAnsi="Times New Roman" w:cs="Times New Roman"/>
          <w:i/>
          <w:iCs/>
          <w:sz w:val="24"/>
          <w:szCs w:val="24"/>
        </w:rPr>
      </w:pPr>
      <w:r w:rsidRPr="00971C42">
        <w:rPr>
          <w:rFonts w:ascii="Times New Roman" w:hAnsi="Times New Roman" w:cs="Times New Roman"/>
          <w:sz w:val="24"/>
          <w:szCs w:val="24"/>
        </w:rPr>
        <w:t>Powierzone przez Administratora danych dane osobowe będą przetwarzane przez Podmiot przetwarzający wyłącznie w celu realizacji umowy Nr ……………………………. z dnia ………………………………………………., dalej: „umowa główna”.</w:t>
      </w:r>
    </w:p>
    <w:p w:rsidR="00D40567" w:rsidRPr="00971C42" w:rsidRDefault="00D40567" w:rsidP="00AA34B4">
      <w:pPr>
        <w:spacing w:after="0" w:line="240" w:lineRule="auto"/>
        <w:rPr>
          <w:rFonts w:ascii="Times New Roman" w:hAnsi="Times New Roman" w:cs="Times New Roman"/>
          <w:b/>
          <w:bCs/>
          <w:sz w:val="24"/>
          <w:szCs w:val="24"/>
        </w:rPr>
      </w:pPr>
    </w:p>
    <w:p w:rsidR="00D40567" w:rsidRPr="00971C42" w:rsidRDefault="00D40567" w:rsidP="00AA34B4">
      <w:pPr>
        <w:spacing w:after="0" w:line="240" w:lineRule="auto"/>
        <w:jc w:val="center"/>
        <w:rPr>
          <w:rFonts w:ascii="Times New Roman" w:hAnsi="Times New Roman" w:cs="Times New Roman"/>
          <w:b/>
          <w:bCs/>
          <w:sz w:val="24"/>
          <w:szCs w:val="24"/>
        </w:rPr>
      </w:pPr>
      <w:r w:rsidRPr="00971C42">
        <w:rPr>
          <w:rFonts w:ascii="Times New Roman" w:hAnsi="Times New Roman" w:cs="Times New Roman"/>
          <w:b/>
          <w:bCs/>
          <w:sz w:val="24"/>
          <w:szCs w:val="24"/>
        </w:rPr>
        <w:t xml:space="preserve">§3 Obowiązki podmiotu przetwarzającego </w:t>
      </w:r>
    </w:p>
    <w:p w:rsidR="00D40567" w:rsidRPr="00971C42" w:rsidRDefault="00D40567" w:rsidP="00AA34B4">
      <w:pPr>
        <w:pStyle w:val="Akapitzlist"/>
        <w:numPr>
          <w:ilvl w:val="0"/>
          <w:numId w:val="3"/>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rsidR="00D40567" w:rsidRPr="00971C42" w:rsidRDefault="00D40567" w:rsidP="00AA34B4">
      <w:pPr>
        <w:pStyle w:val="Akapitzlist"/>
        <w:numPr>
          <w:ilvl w:val="0"/>
          <w:numId w:val="3"/>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lastRenderedPageBreak/>
        <w:t>Podmiot przetwarzający zobowiązuje się dołożyć należytej staranności przy przetwarzaniu powierzonych danych osobowych.</w:t>
      </w:r>
    </w:p>
    <w:p w:rsidR="00D40567" w:rsidRPr="00971C42" w:rsidRDefault="00D40567" w:rsidP="00AA34B4">
      <w:pPr>
        <w:pStyle w:val="Akapitzlist"/>
        <w:numPr>
          <w:ilvl w:val="0"/>
          <w:numId w:val="3"/>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 xml:space="preserve">Podmiot przetwarzający zobowiązuje się do nadania upoważnień do przetwarzania danych osobowych wszystkim osobom, które będą przetwarzały powierzone dane w celu realizacji niniejszej umowy.  </w:t>
      </w:r>
    </w:p>
    <w:p w:rsidR="00D40567" w:rsidRPr="00971C42" w:rsidRDefault="00D40567" w:rsidP="00AA34B4">
      <w:pPr>
        <w:pStyle w:val="Akapitzlist"/>
        <w:numPr>
          <w:ilvl w:val="0"/>
          <w:numId w:val="3"/>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 xml:space="preserve">Podmiot przetwarzający zobowiązuje się zapewnić zachowanie w tajemnicy, (o której mowa w art. 28 ust 3 </w:t>
      </w:r>
      <w:proofErr w:type="spellStart"/>
      <w:r w:rsidRPr="00971C42">
        <w:rPr>
          <w:rFonts w:ascii="Times New Roman" w:hAnsi="Times New Roman" w:cs="Times New Roman"/>
          <w:sz w:val="24"/>
          <w:szCs w:val="24"/>
        </w:rPr>
        <w:t>pkt</w:t>
      </w:r>
      <w:proofErr w:type="spellEnd"/>
      <w:r w:rsidRPr="00971C42">
        <w:rPr>
          <w:rFonts w:ascii="Times New Roman" w:hAnsi="Times New Roman" w:cs="Times New Roman"/>
          <w:sz w:val="24"/>
          <w:szCs w:val="24"/>
        </w:rPr>
        <w:t xml:space="preserve"> b Rozporządzenia) przetwarzanych danych przez osoby, które upoważnia do przetwarzania danych osobowych w celu realizacji niniejszej umowy, zarówno w trakcie zatrudnienia ich w Podmiocie przetwarzającym, jak i po jego ustaniu.</w:t>
      </w:r>
    </w:p>
    <w:p w:rsidR="00D40567" w:rsidRPr="00971C42" w:rsidRDefault="00D40567" w:rsidP="00AA34B4">
      <w:pPr>
        <w:pStyle w:val="Akapitzlist"/>
        <w:numPr>
          <w:ilvl w:val="0"/>
          <w:numId w:val="3"/>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Podmiot przetwarzający po zakończeniu świadczenia usług związanych z przetwarzaniem usuwa wszelkie dane osobowe oraz usuwa wszelkie ich istniejące kopie, chyba że prawo Unii lub prawo państwa członkowskiego nakazują przechowywanie danych osobowych.</w:t>
      </w:r>
    </w:p>
    <w:p w:rsidR="00D40567" w:rsidRPr="00971C42" w:rsidRDefault="00D40567" w:rsidP="00AA34B4">
      <w:pPr>
        <w:pStyle w:val="Akapitzlist"/>
        <w:numPr>
          <w:ilvl w:val="0"/>
          <w:numId w:val="3"/>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 xml:space="preserve">W miarę możliwości Podmiot przetwarzający pomaga Administratorowi w niezbędnym zakresie wywiązywać się z obowiązku odpowiadania na żądania osoby, której dane dotyczą oraz wywiązywania się z obowiązków określonych w art. 32-36 Rozporządzenia. </w:t>
      </w:r>
    </w:p>
    <w:p w:rsidR="00D40567" w:rsidRPr="00971C42" w:rsidRDefault="00D40567" w:rsidP="00AA34B4">
      <w:pPr>
        <w:pStyle w:val="Akapitzlist"/>
        <w:numPr>
          <w:ilvl w:val="0"/>
          <w:numId w:val="3"/>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Podmiot przetwarzający po stwierdzeniu naruszenia ochrony danych osobowych bez zbędnej zwłoki zgłasza je administratorowi w ciągu 24 godzin.</w:t>
      </w:r>
    </w:p>
    <w:p w:rsidR="00D40567" w:rsidRPr="00971C42" w:rsidRDefault="00D40567" w:rsidP="00AA34B4">
      <w:pPr>
        <w:spacing w:after="0" w:line="240" w:lineRule="auto"/>
        <w:jc w:val="center"/>
        <w:rPr>
          <w:rFonts w:ascii="Times New Roman" w:hAnsi="Times New Roman" w:cs="Times New Roman"/>
          <w:b/>
          <w:bCs/>
          <w:sz w:val="24"/>
          <w:szCs w:val="24"/>
        </w:rPr>
      </w:pPr>
    </w:p>
    <w:p w:rsidR="00D40567" w:rsidRPr="00971C42" w:rsidRDefault="00D40567" w:rsidP="00AA34B4">
      <w:pPr>
        <w:spacing w:after="0" w:line="240" w:lineRule="auto"/>
        <w:jc w:val="center"/>
        <w:rPr>
          <w:rFonts w:ascii="Times New Roman" w:hAnsi="Times New Roman" w:cs="Times New Roman"/>
          <w:b/>
          <w:bCs/>
          <w:sz w:val="24"/>
          <w:szCs w:val="24"/>
        </w:rPr>
      </w:pPr>
      <w:r w:rsidRPr="00971C42">
        <w:rPr>
          <w:rFonts w:ascii="Times New Roman" w:hAnsi="Times New Roman" w:cs="Times New Roman"/>
          <w:b/>
          <w:bCs/>
          <w:sz w:val="24"/>
          <w:szCs w:val="24"/>
        </w:rPr>
        <w:t>§4 Prawo kontroli</w:t>
      </w:r>
    </w:p>
    <w:p w:rsidR="00D40567" w:rsidRPr="00971C42" w:rsidRDefault="00D40567" w:rsidP="00AA34B4">
      <w:pPr>
        <w:pStyle w:val="Akapitzlist"/>
        <w:numPr>
          <w:ilvl w:val="0"/>
          <w:numId w:val="4"/>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 xml:space="preserve">Administrator danych zgodnie z art. 28 ust. 3 </w:t>
      </w:r>
      <w:proofErr w:type="spellStart"/>
      <w:r w:rsidRPr="00971C42">
        <w:rPr>
          <w:rFonts w:ascii="Times New Roman" w:hAnsi="Times New Roman" w:cs="Times New Roman"/>
          <w:sz w:val="24"/>
          <w:szCs w:val="24"/>
        </w:rPr>
        <w:t>pkt</w:t>
      </w:r>
      <w:proofErr w:type="spellEnd"/>
      <w:r w:rsidRPr="00971C42">
        <w:rPr>
          <w:rFonts w:ascii="Times New Roman" w:hAnsi="Times New Roman" w:cs="Times New Roman"/>
          <w:sz w:val="24"/>
          <w:szCs w:val="24"/>
        </w:rPr>
        <w:t xml:space="preserve"> h) Rozporządzenia ma prawo kontroli, czy środki zastosowane przez Podmiot przetwarzający przy przetwarzaniu i zabezpieczeniu powierzonych danych osobowych spełniają postanowienia umowy. </w:t>
      </w:r>
    </w:p>
    <w:p w:rsidR="00D40567" w:rsidRPr="00971C42" w:rsidRDefault="00D40567" w:rsidP="00AA34B4">
      <w:pPr>
        <w:pStyle w:val="Akapitzlist"/>
        <w:numPr>
          <w:ilvl w:val="0"/>
          <w:numId w:val="4"/>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Administrator danych realizować będzie prawo kontroli w godzinach pracy Podmiotu przetwarzającego i z minimum 14-sto dniowym jego uprzedzeniem.</w:t>
      </w:r>
    </w:p>
    <w:p w:rsidR="00D40567" w:rsidRPr="00971C42" w:rsidRDefault="00D40567" w:rsidP="00AA34B4">
      <w:pPr>
        <w:pStyle w:val="Akapitzlist"/>
        <w:numPr>
          <w:ilvl w:val="0"/>
          <w:numId w:val="4"/>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Podmiot przetwarzający zobowiązuje się do usunięcia uchybień stwierdzonych podczas kontroli w terminie wskazanym przez Administratora danych nie dłuższym niż 14 dni.</w:t>
      </w:r>
    </w:p>
    <w:p w:rsidR="00D40567" w:rsidRPr="00971C42" w:rsidRDefault="00D40567" w:rsidP="00AA34B4">
      <w:pPr>
        <w:pStyle w:val="Akapitzlist"/>
        <w:numPr>
          <w:ilvl w:val="0"/>
          <w:numId w:val="4"/>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 xml:space="preserve">Podmiot przetwarzający udostępnia Administratorowi wszelkie informacje niezbędne do wykazania spełnienia obowiązków określonych w art. 28 Rozporządzenia. </w:t>
      </w:r>
    </w:p>
    <w:p w:rsidR="00D40567" w:rsidRPr="00971C42" w:rsidRDefault="00D40567" w:rsidP="00AA34B4">
      <w:pPr>
        <w:spacing w:after="0" w:line="240" w:lineRule="auto"/>
        <w:jc w:val="center"/>
        <w:rPr>
          <w:rFonts w:ascii="Times New Roman" w:hAnsi="Times New Roman" w:cs="Times New Roman"/>
          <w:b/>
          <w:bCs/>
          <w:sz w:val="24"/>
          <w:szCs w:val="24"/>
        </w:rPr>
      </w:pPr>
    </w:p>
    <w:p w:rsidR="00D40567" w:rsidRPr="00971C42" w:rsidRDefault="00D40567" w:rsidP="00AA34B4">
      <w:pPr>
        <w:spacing w:after="0" w:line="240" w:lineRule="auto"/>
        <w:jc w:val="center"/>
        <w:rPr>
          <w:rFonts w:ascii="Times New Roman" w:hAnsi="Times New Roman" w:cs="Times New Roman"/>
          <w:b/>
          <w:bCs/>
          <w:sz w:val="24"/>
          <w:szCs w:val="24"/>
        </w:rPr>
      </w:pPr>
      <w:r w:rsidRPr="00971C42">
        <w:rPr>
          <w:rFonts w:ascii="Times New Roman" w:hAnsi="Times New Roman" w:cs="Times New Roman"/>
          <w:b/>
          <w:bCs/>
          <w:sz w:val="24"/>
          <w:szCs w:val="24"/>
        </w:rPr>
        <w:t>§5 Dalsze powierzenie danych do przetwarzania</w:t>
      </w:r>
    </w:p>
    <w:p w:rsidR="00D40567" w:rsidRPr="00971C42" w:rsidRDefault="00D40567" w:rsidP="00AA34B4">
      <w:pPr>
        <w:pStyle w:val="Akapitzlist"/>
        <w:numPr>
          <w:ilvl w:val="0"/>
          <w:numId w:val="5"/>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 xml:space="preserve">Podmiot przetwarzający może powierzyć dane osobowe objęte niniejszą umową do dalszego przetwarzania podwykonawcom jedynie w celu wykonania umowy po uzyskaniu uprzedniej pisemnej zgody Administratora danych.  </w:t>
      </w:r>
    </w:p>
    <w:p w:rsidR="00D40567" w:rsidRPr="00971C42" w:rsidRDefault="00D40567" w:rsidP="00AA34B4">
      <w:pPr>
        <w:pStyle w:val="Akapitzlist"/>
        <w:numPr>
          <w:ilvl w:val="0"/>
          <w:numId w:val="5"/>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z uwagi na ważny interes publiczny.</w:t>
      </w:r>
    </w:p>
    <w:p w:rsidR="00D40567" w:rsidRPr="00971C42" w:rsidRDefault="00D40567" w:rsidP="00AA34B4">
      <w:pPr>
        <w:pStyle w:val="Akapitzlist"/>
        <w:numPr>
          <w:ilvl w:val="0"/>
          <w:numId w:val="5"/>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 xml:space="preserve">Podwykonawca, o którym mowa w §3 ust. 2 Umowy winien spełniać te same gwarancje i obowiązki jakie zostały nałożone na Podmiot przetwarzający w niniejszej Umowie. </w:t>
      </w:r>
    </w:p>
    <w:p w:rsidR="00D40567" w:rsidRPr="00971C42" w:rsidRDefault="00D40567" w:rsidP="00AA34B4">
      <w:pPr>
        <w:pStyle w:val="Akapitzlist"/>
        <w:numPr>
          <w:ilvl w:val="0"/>
          <w:numId w:val="5"/>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Podmiot przetwarzający ponosi pełną odpowiedzialność wobec Administratora za nie wywiązanie się ze spoczywających na podwykonawcy obowiązków ochrony danych.</w:t>
      </w:r>
    </w:p>
    <w:p w:rsidR="00D40567" w:rsidRPr="00971C42" w:rsidRDefault="00D40567" w:rsidP="00AA34B4">
      <w:pPr>
        <w:spacing w:after="0" w:line="240" w:lineRule="auto"/>
        <w:jc w:val="center"/>
        <w:rPr>
          <w:rFonts w:ascii="Times New Roman" w:hAnsi="Times New Roman" w:cs="Times New Roman"/>
          <w:b/>
          <w:bCs/>
          <w:sz w:val="24"/>
          <w:szCs w:val="24"/>
        </w:rPr>
      </w:pPr>
    </w:p>
    <w:p w:rsidR="00D40567" w:rsidRPr="00971C42" w:rsidRDefault="00D40567" w:rsidP="00AA34B4">
      <w:pPr>
        <w:spacing w:after="0" w:line="240" w:lineRule="auto"/>
        <w:jc w:val="center"/>
        <w:rPr>
          <w:rFonts w:ascii="Times New Roman" w:hAnsi="Times New Roman" w:cs="Times New Roman"/>
          <w:b/>
          <w:bCs/>
          <w:sz w:val="24"/>
          <w:szCs w:val="24"/>
        </w:rPr>
      </w:pPr>
      <w:r w:rsidRPr="00971C42">
        <w:rPr>
          <w:rFonts w:ascii="Times New Roman" w:hAnsi="Times New Roman" w:cs="Times New Roman"/>
          <w:b/>
          <w:bCs/>
          <w:sz w:val="24"/>
          <w:szCs w:val="24"/>
        </w:rPr>
        <w:t>§ 6 Odpowiedzialność Podmiotu przetwarzającego</w:t>
      </w:r>
    </w:p>
    <w:p w:rsidR="00D40567" w:rsidRPr="00971C42" w:rsidRDefault="00D40567" w:rsidP="00AA34B4">
      <w:pPr>
        <w:pStyle w:val="Akapitzlist"/>
        <w:numPr>
          <w:ilvl w:val="0"/>
          <w:numId w:val="9"/>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 xml:space="preserve">Podmiot przetwarzający jest odpowiedzialny za udostępnienie lub wykorzystanie danych osobowych niezgodnie z treścią umowy, a w szczególności za udostępnienie powierzonych do przetwarzania danych osobowych osobom nieupoważnionym. </w:t>
      </w:r>
    </w:p>
    <w:p w:rsidR="00D40567" w:rsidRPr="00971C42" w:rsidRDefault="00D40567" w:rsidP="00AA34B4">
      <w:pPr>
        <w:pStyle w:val="Akapitzlist"/>
        <w:numPr>
          <w:ilvl w:val="0"/>
          <w:numId w:val="9"/>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w:t>
      </w:r>
      <w:r w:rsidRPr="00971C42">
        <w:rPr>
          <w:rFonts w:ascii="Times New Roman" w:hAnsi="Times New Roman" w:cs="Times New Roman"/>
          <w:sz w:val="24"/>
          <w:szCs w:val="24"/>
        </w:rPr>
        <w:lastRenderedPageBreak/>
        <w:t xml:space="preserve">orzeczeniu dotyczącym przetwarzania tych danych, skierowanych do Podmiotu przetwarzającego, a także o wszelkich planowanych, o ile są wiadome, lub realizowanych kontrolach i inspekcjach dotyczących przetwarzania w Podmiocie przetwarzającym tych danych osobowych, w szczególności prowadzonych przez inspektorów upoważnionych przez Generalnego Inspektora Ochrony Danych Osobowych. Niniejszy ustęp dotyczy wyłącznie danych osobowych powierzonych przez Administratora danych. </w:t>
      </w:r>
    </w:p>
    <w:p w:rsidR="00D40567" w:rsidRPr="00971C42" w:rsidRDefault="00D40567" w:rsidP="00AA34B4">
      <w:pPr>
        <w:spacing w:after="0" w:line="240" w:lineRule="auto"/>
        <w:jc w:val="center"/>
        <w:rPr>
          <w:rFonts w:ascii="Times New Roman" w:hAnsi="Times New Roman" w:cs="Times New Roman"/>
          <w:b/>
          <w:bCs/>
          <w:sz w:val="24"/>
          <w:szCs w:val="24"/>
        </w:rPr>
      </w:pPr>
    </w:p>
    <w:p w:rsidR="00D40567" w:rsidRPr="00971C42" w:rsidRDefault="00D40567" w:rsidP="00AA34B4">
      <w:pPr>
        <w:spacing w:after="0" w:line="240" w:lineRule="auto"/>
        <w:jc w:val="center"/>
        <w:rPr>
          <w:rFonts w:ascii="Times New Roman" w:hAnsi="Times New Roman" w:cs="Times New Roman"/>
          <w:b/>
          <w:bCs/>
          <w:sz w:val="24"/>
          <w:szCs w:val="24"/>
        </w:rPr>
      </w:pPr>
      <w:r w:rsidRPr="00971C42">
        <w:rPr>
          <w:rFonts w:ascii="Times New Roman" w:hAnsi="Times New Roman" w:cs="Times New Roman"/>
          <w:b/>
          <w:bCs/>
          <w:sz w:val="24"/>
          <w:szCs w:val="24"/>
        </w:rPr>
        <w:t>§7 Czas obowiązywania umowy</w:t>
      </w:r>
    </w:p>
    <w:p w:rsidR="00D40567" w:rsidRPr="00971C42" w:rsidRDefault="00D40567" w:rsidP="00AA34B4">
      <w:pPr>
        <w:spacing w:after="0" w:line="240" w:lineRule="auto"/>
        <w:ind w:left="284"/>
        <w:jc w:val="both"/>
        <w:rPr>
          <w:rFonts w:ascii="Times New Roman" w:hAnsi="Times New Roman" w:cs="Times New Roman"/>
          <w:i/>
          <w:iCs/>
          <w:sz w:val="24"/>
          <w:szCs w:val="24"/>
        </w:rPr>
      </w:pPr>
      <w:r w:rsidRPr="00971C42">
        <w:rPr>
          <w:rFonts w:ascii="Times New Roman" w:hAnsi="Times New Roman" w:cs="Times New Roman"/>
          <w:sz w:val="24"/>
          <w:szCs w:val="24"/>
        </w:rPr>
        <w:t>Niniejsza umowa obowiązuje od dnia jej zawarcia przez czas obowiązywania umowy głównej</w:t>
      </w:r>
      <w:r w:rsidRPr="00971C42">
        <w:rPr>
          <w:rFonts w:ascii="Times New Roman" w:hAnsi="Times New Roman" w:cs="Times New Roman"/>
          <w:i/>
          <w:iCs/>
          <w:sz w:val="24"/>
          <w:szCs w:val="24"/>
        </w:rPr>
        <w:t>.</w:t>
      </w:r>
    </w:p>
    <w:p w:rsidR="00D40567" w:rsidRPr="00971C42" w:rsidRDefault="00D40567" w:rsidP="00AA34B4">
      <w:pPr>
        <w:spacing w:after="0" w:line="240" w:lineRule="auto"/>
        <w:jc w:val="center"/>
        <w:rPr>
          <w:rFonts w:ascii="Times New Roman" w:hAnsi="Times New Roman" w:cs="Times New Roman"/>
          <w:b/>
          <w:bCs/>
          <w:sz w:val="18"/>
          <w:szCs w:val="18"/>
        </w:rPr>
      </w:pPr>
    </w:p>
    <w:p w:rsidR="00D40567" w:rsidRPr="00971C42" w:rsidRDefault="00D40567" w:rsidP="00AA34B4">
      <w:pPr>
        <w:spacing w:after="0" w:line="240" w:lineRule="auto"/>
        <w:jc w:val="center"/>
        <w:rPr>
          <w:rFonts w:ascii="Times New Roman" w:hAnsi="Times New Roman" w:cs="Times New Roman"/>
          <w:b/>
          <w:bCs/>
          <w:sz w:val="24"/>
          <w:szCs w:val="24"/>
        </w:rPr>
      </w:pPr>
      <w:r w:rsidRPr="00971C42">
        <w:rPr>
          <w:rFonts w:ascii="Times New Roman" w:hAnsi="Times New Roman" w:cs="Times New Roman"/>
          <w:b/>
          <w:bCs/>
          <w:sz w:val="24"/>
          <w:szCs w:val="24"/>
        </w:rPr>
        <w:t>§8 Rozwiązanie umowy</w:t>
      </w:r>
    </w:p>
    <w:p w:rsidR="00D40567" w:rsidRPr="00971C42" w:rsidRDefault="00D40567" w:rsidP="00AA34B4">
      <w:pPr>
        <w:spacing w:after="0" w:line="240" w:lineRule="auto"/>
        <w:ind w:left="284"/>
        <w:jc w:val="both"/>
        <w:rPr>
          <w:rFonts w:ascii="Times New Roman" w:hAnsi="Times New Roman" w:cs="Times New Roman"/>
          <w:b/>
          <w:bCs/>
          <w:sz w:val="24"/>
          <w:szCs w:val="24"/>
        </w:rPr>
      </w:pPr>
      <w:r w:rsidRPr="00971C42">
        <w:rPr>
          <w:rFonts w:ascii="Times New Roman" w:hAnsi="Times New Roman" w:cs="Times New Roman"/>
          <w:sz w:val="24"/>
          <w:szCs w:val="24"/>
        </w:rPr>
        <w:t>Administrator danych może rozwiązać niniejszą umowę ze skutkiem natychmiastowym gdy Podmiot przetwarzający:</w:t>
      </w:r>
    </w:p>
    <w:p w:rsidR="00D40567" w:rsidRPr="00971C42" w:rsidRDefault="00D40567" w:rsidP="00AA34B4">
      <w:pPr>
        <w:pStyle w:val="Akapitzlist"/>
        <w:numPr>
          <w:ilvl w:val="0"/>
          <w:numId w:val="11"/>
        </w:numPr>
        <w:spacing w:after="0" w:line="240" w:lineRule="auto"/>
        <w:rPr>
          <w:rFonts w:ascii="Times New Roman" w:hAnsi="Times New Roman" w:cs="Times New Roman"/>
          <w:b/>
          <w:bCs/>
          <w:sz w:val="24"/>
          <w:szCs w:val="24"/>
        </w:rPr>
      </w:pPr>
      <w:r w:rsidRPr="00971C42">
        <w:rPr>
          <w:rFonts w:ascii="Times New Roman" w:hAnsi="Times New Roman" w:cs="Times New Roman"/>
          <w:sz w:val="24"/>
          <w:szCs w:val="24"/>
        </w:rPr>
        <w:t>pomimo zobowiązania go do usunięcia uchybień stwierdzonych podczas kontroli nie usunie ich w wyznaczonym terminie;</w:t>
      </w:r>
    </w:p>
    <w:p w:rsidR="00D40567" w:rsidRPr="00971C42" w:rsidRDefault="00D40567" w:rsidP="00AA34B4">
      <w:pPr>
        <w:pStyle w:val="Akapitzlist"/>
        <w:numPr>
          <w:ilvl w:val="0"/>
          <w:numId w:val="11"/>
        </w:numPr>
        <w:spacing w:after="0" w:line="240" w:lineRule="auto"/>
        <w:rPr>
          <w:rFonts w:ascii="Times New Roman" w:hAnsi="Times New Roman" w:cs="Times New Roman"/>
          <w:sz w:val="24"/>
          <w:szCs w:val="24"/>
        </w:rPr>
      </w:pPr>
      <w:r w:rsidRPr="00971C42">
        <w:rPr>
          <w:rFonts w:ascii="Times New Roman" w:hAnsi="Times New Roman" w:cs="Times New Roman"/>
          <w:sz w:val="24"/>
          <w:szCs w:val="24"/>
        </w:rPr>
        <w:t>przetwarza dane osobowe w sposób niezgodny z umową;</w:t>
      </w:r>
    </w:p>
    <w:p w:rsidR="00D40567" w:rsidRPr="00971C42" w:rsidRDefault="00D40567" w:rsidP="00AA34B4">
      <w:pPr>
        <w:pStyle w:val="Akapitzlist"/>
        <w:numPr>
          <w:ilvl w:val="0"/>
          <w:numId w:val="11"/>
        </w:numPr>
        <w:spacing w:after="0" w:line="240" w:lineRule="auto"/>
        <w:rPr>
          <w:rFonts w:ascii="Times New Roman" w:hAnsi="Times New Roman" w:cs="Times New Roman"/>
          <w:b/>
          <w:bCs/>
          <w:sz w:val="24"/>
          <w:szCs w:val="24"/>
        </w:rPr>
      </w:pPr>
      <w:r w:rsidRPr="00971C42">
        <w:rPr>
          <w:rFonts w:ascii="Times New Roman" w:hAnsi="Times New Roman" w:cs="Times New Roman"/>
          <w:sz w:val="24"/>
          <w:szCs w:val="24"/>
        </w:rPr>
        <w:t>powierzył przetwarzanie danych osobowych innemu podmiotowi bez zgody Administratora danych;</w:t>
      </w:r>
    </w:p>
    <w:p w:rsidR="00D40567" w:rsidRPr="00971C42" w:rsidRDefault="00D40567" w:rsidP="00AA34B4">
      <w:pPr>
        <w:spacing w:after="0" w:line="240" w:lineRule="auto"/>
        <w:rPr>
          <w:rFonts w:ascii="Times New Roman" w:hAnsi="Times New Roman" w:cs="Times New Roman"/>
          <w:b/>
          <w:bCs/>
          <w:sz w:val="18"/>
          <w:szCs w:val="18"/>
        </w:rPr>
      </w:pPr>
    </w:p>
    <w:p w:rsidR="00D40567" w:rsidRPr="00971C42" w:rsidRDefault="00D40567" w:rsidP="00AA34B4">
      <w:pPr>
        <w:spacing w:after="0" w:line="240" w:lineRule="auto"/>
        <w:jc w:val="center"/>
        <w:rPr>
          <w:rFonts w:ascii="Times New Roman" w:hAnsi="Times New Roman" w:cs="Times New Roman"/>
          <w:b/>
          <w:bCs/>
          <w:sz w:val="24"/>
          <w:szCs w:val="24"/>
        </w:rPr>
      </w:pPr>
      <w:r w:rsidRPr="00971C42">
        <w:rPr>
          <w:rFonts w:ascii="Times New Roman" w:hAnsi="Times New Roman" w:cs="Times New Roman"/>
          <w:b/>
          <w:bCs/>
          <w:sz w:val="24"/>
          <w:szCs w:val="24"/>
        </w:rPr>
        <w:t>§9 Zasady zachowania poufności</w:t>
      </w:r>
    </w:p>
    <w:p w:rsidR="00D40567" w:rsidRPr="00971C42" w:rsidRDefault="00D40567" w:rsidP="00AA34B4">
      <w:pPr>
        <w:pStyle w:val="Akapitzlist"/>
        <w:numPr>
          <w:ilvl w:val="0"/>
          <w:numId w:val="7"/>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Podmiot przetwarzający zobowiązuje się do zachowania w tajemnicy wszelkich informacji, danych, materiałów, dokumentów i danych osobowych otrzymanych od Administratora danych i od współpracujących z nim osób oraz danych uzyskanych w jakikolwiek inny sposób, zamierzony czy przypadkowy w formie ustnej, pisemnej lub elektronicznej („dane poufne”).</w:t>
      </w:r>
    </w:p>
    <w:p w:rsidR="00D40567" w:rsidRPr="00971C42" w:rsidRDefault="00D40567" w:rsidP="00AA34B4">
      <w:pPr>
        <w:pStyle w:val="Akapitzlist"/>
        <w:numPr>
          <w:ilvl w:val="0"/>
          <w:numId w:val="7"/>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z obowiązujących przepisów prawa lub Umowy.</w:t>
      </w:r>
    </w:p>
    <w:p w:rsidR="00D40567" w:rsidRPr="00971C42" w:rsidRDefault="00D40567" w:rsidP="00AA34B4">
      <w:pPr>
        <w:spacing w:after="0" w:line="240" w:lineRule="auto"/>
        <w:rPr>
          <w:rFonts w:ascii="Times New Roman" w:hAnsi="Times New Roman" w:cs="Times New Roman"/>
          <w:sz w:val="18"/>
          <w:szCs w:val="18"/>
        </w:rPr>
      </w:pPr>
    </w:p>
    <w:p w:rsidR="00D40567" w:rsidRPr="00971C42" w:rsidRDefault="00D40567" w:rsidP="00AA34B4">
      <w:pPr>
        <w:spacing w:after="0" w:line="240" w:lineRule="auto"/>
        <w:jc w:val="center"/>
        <w:rPr>
          <w:rFonts w:ascii="Times New Roman" w:hAnsi="Times New Roman" w:cs="Times New Roman"/>
          <w:b/>
          <w:bCs/>
          <w:sz w:val="24"/>
          <w:szCs w:val="24"/>
        </w:rPr>
      </w:pPr>
      <w:r w:rsidRPr="00971C42">
        <w:rPr>
          <w:rFonts w:ascii="Times New Roman" w:hAnsi="Times New Roman" w:cs="Times New Roman"/>
          <w:b/>
          <w:bCs/>
          <w:sz w:val="24"/>
          <w:szCs w:val="24"/>
        </w:rPr>
        <w:t>§10  Postanowienia końcowe</w:t>
      </w:r>
    </w:p>
    <w:p w:rsidR="00D40567" w:rsidRPr="00971C42" w:rsidRDefault="00D40567" w:rsidP="00AA34B4">
      <w:pPr>
        <w:pStyle w:val="Akapitzlist"/>
        <w:numPr>
          <w:ilvl w:val="0"/>
          <w:numId w:val="8"/>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Umowa została sporządzona w dwóch jednobrzmiących egzemplarzach dla każdej ze stron.</w:t>
      </w:r>
    </w:p>
    <w:p w:rsidR="00D40567" w:rsidRPr="00971C42" w:rsidRDefault="00D40567" w:rsidP="00AA34B4">
      <w:pPr>
        <w:pStyle w:val="Akapitzlist"/>
        <w:numPr>
          <w:ilvl w:val="0"/>
          <w:numId w:val="8"/>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W sprawach nieuregulowanych zastosowanie będą miały przepisy Kodeksu cywilnego oraz Rozporządzenia.</w:t>
      </w:r>
    </w:p>
    <w:p w:rsidR="00D40567" w:rsidRPr="00971C42" w:rsidRDefault="00D40567" w:rsidP="00AA34B4">
      <w:pPr>
        <w:pStyle w:val="Akapitzlist"/>
        <w:numPr>
          <w:ilvl w:val="0"/>
          <w:numId w:val="8"/>
        </w:numPr>
        <w:spacing w:after="0" w:line="240" w:lineRule="auto"/>
        <w:ind w:left="426"/>
        <w:jc w:val="both"/>
        <w:rPr>
          <w:rFonts w:ascii="Times New Roman" w:hAnsi="Times New Roman" w:cs="Times New Roman"/>
          <w:sz w:val="24"/>
          <w:szCs w:val="24"/>
        </w:rPr>
      </w:pPr>
      <w:r w:rsidRPr="00971C42">
        <w:rPr>
          <w:rFonts w:ascii="Times New Roman" w:hAnsi="Times New Roman" w:cs="Times New Roman"/>
          <w:sz w:val="24"/>
          <w:szCs w:val="24"/>
        </w:rPr>
        <w:t>Sądem właściwym dla rozpatrzenia sporów wynikających z niniejszej umowy będzie sąd właściwy Administratora danych.</w:t>
      </w:r>
    </w:p>
    <w:p w:rsidR="00D40567" w:rsidRPr="00971C42" w:rsidRDefault="00D40567" w:rsidP="00AA34B4">
      <w:pPr>
        <w:spacing w:after="0" w:line="240" w:lineRule="auto"/>
        <w:jc w:val="center"/>
        <w:rPr>
          <w:rFonts w:ascii="Times New Roman" w:hAnsi="Times New Roman" w:cs="Times New Roman"/>
          <w:sz w:val="24"/>
          <w:szCs w:val="24"/>
        </w:rPr>
      </w:pPr>
    </w:p>
    <w:p w:rsidR="00D40567" w:rsidRPr="00971C42" w:rsidRDefault="00D40567" w:rsidP="00AA34B4">
      <w:pPr>
        <w:spacing w:after="0" w:line="240" w:lineRule="auto"/>
        <w:jc w:val="center"/>
        <w:rPr>
          <w:rFonts w:ascii="Times New Roman" w:hAnsi="Times New Roman" w:cs="Times New Roman"/>
          <w:sz w:val="24"/>
          <w:szCs w:val="24"/>
        </w:rPr>
      </w:pPr>
    </w:p>
    <w:p w:rsidR="00D40567" w:rsidRPr="00971C42" w:rsidRDefault="00D40567" w:rsidP="00AA34B4">
      <w:pPr>
        <w:spacing w:after="0" w:line="240" w:lineRule="auto"/>
        <w:jc w:val="center"/>
        <w:rPr>
          <w:rFonts w:ascii="Times New Roman" w:hAnsi="Times New Roman" w:cs="Times New Roman"/>
          <w:sz w:val="24"/>
          <w:szCs w:val="24"/>
        </w:rPr>
      </w:pPr>
    </w:p>
    <w:p w:rsidR="00D40567" w:rsidRPr="00971C42" w:rsidRDefault="00D40567" w:rsidP="00AA34B4">
      <w:pPr>
        <w:spacing w:after="0" w:line="240" w:lineRule="auto"/>
        <w:rPr>
          <w:rFonts w:ascii="Times New Roman" w:hAnsi="Times New Roman" w:cs="Times New Roman"/>
          <w:sz w:val="24"/>
          <w:szCs w:val="24"/>
        </w:rPr>
      </w:pPr>
      <w:bookmarkStart w:id="0" w:name="_GoBack"/>
      <w:r w:rsidRPr="00971C42">
        <w:rPr>
          <w:rFonts w:ascii="Times New Roman" w:hAnsi="Times New Roman" w:cs="Times New Roman"/>
          <w:sz w:val="24"/>
          <w:szCs w:val="24"/>
        </w:rPr>
        <w:t xml:space="preserve">   _______________________                                                           ____________________</w:t>
      </w:r>
    </w:p>
    <w:p w:rsidR="00D40567" w:rsidRPr="00971C42" w:rsidRDefault="00D40567" w:rsidP="00F434A9">
      <w:pPr>
        <w:spacing w:after="0" w:line="240" w:lineRule="auto"/>
        <w:jc w:val="center"/>
        <w:rPr>
          <w:rFonts w:ascii="Times New Roman" w:hAnsi="Times New Roman" w:cs="Times New Roman"/>
          <w:sz w:val="24"/>
          <w:szCs w:val="24"/>
        </w:rPr>
      </w:pPr>
      <w:r w:rsidRPr="00971C42">
        <w:rPr>
          <w:rFonts w:ascii="Times New Roman" w:hAnsi="Times New Roman" w:cs="Times New Roman"/>
          <w:sz w:val="24"/>
          <w:szCs w:val="24"/>
        </w:rPr>
        <w:t xml:space="preserve">Administrator danych </w:t>
      </w:r>
      <w:r w:rsidRPr="00971C42">
        <w:rPr>
          <w:rFonts w:ascii="Times New Roman" w:hAnsi="Times New Roman" w:cs="Times New Roman"/>
          <w:sz w:val="24"/>
          <w:szCs w:val="24"/>
        </w:rPr>
        <w:tab/>
      </w:r>
      <w:r w:rsidRPr="00971C42">
        <w:rPr>
          <w:rFonts w:ascii="Times New Roman" w:hAnsi="Times New Roman" w:cs="Times New Roman"/>
          <w:sz w:val="24"/>
          <w:szCs w:val="24"/>
        </w:rPr>
        <w:tab/>
      </w:r>
      <w:r w:rsidRPr="00971C42">
        <w:rPr>
          <w:rFonts w:ascii="Times New Roman" w:hAnsi="Times New Roman" w:cs="Times New Roman"/>
          <w:sz w:val="24"/>
          <w:szCs w:val="24"/>
        </w:rPr>
        <w:tab/>
      </w:r>
      <w:r w:rsidRPr="00971C42">
        <w:rPr>
          <w:rFonts w:ascii="Times New Roman" w:hAnsi="Times New Roman" w:cs="Times New Roman"/>
          <w:sz w:val="24"/>
          <w:szCs w:val="24"/>
        </w:rPr>
        <w:tab/>
      </w:r>
      <w:r w:rsidRPr="00971C42">
        <w:rPr>
          <w:rFonts w:ascii="Times New Roman" w:hAnsi="Times New Roman" w:cs="Times New Roman"/>
          <w:sz w:val="24"/>
          <w:szCs w:val="24"/>
        </w:rPr>
        <w:tab/>
      </w:r>
      <w:r w:rsidR="00971C42">
        <w:rPr>
          <w:rFonts w:ascii="Times New Roman" w:hAnsi="Times New Roman" w:cs="Times New Roman"/>
          <w:sz w:val="24"/>
          <w:szCs w:val="24"/>
        </w:rPr>
        <w:t xml:space="preserve">          </w:t>
      </w:r>
      <w:r w:rsidRPr="00971C42">
        <w:rPr>
          <w:rFonts w:ascii="Times New Roman" w:hAnsi="Times New Roman" w:cs="Times New Roman"/>
          <w:sz w:val="24"/>
          <w:szCs w:val="24"/>
        </w:rPr>
        <w:t>Podmiot przetwarzający</w:t>
      </w:r>
      <w:bookmarkEnd w:id="0"/>
    </w:p>
    <w:sectPr w:rsidR="00D40567" w:rsidRPr="00971C42" w:rsidSect="008326BB">
      <w:pgSz w:w="11906" w:h="16838"/>
      <w:pgMar w:top="709"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1DF0" w:rsidRDefault="00481DF0" w:rsidP="00611758">
      <w:pPr>
        <w:spacing w:after="0" w:line="240" w:lineRule="auto"/>
      </w:pPr>
      <w:r>
        <w:separator/>
      </w:r>
    </w:p>
  </w:endnote>
  <w:endnote w:type="continuationSeparator" w:id="0">
    <w:p w:rsidR="00481DF0" w:rsidRDefault="00481DF0" w:rsidP="006117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EF" w:usb1="C0007841" w:usb2="00000009"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1DF0" w:rsidRDefault="00481DF0" w:rsidP="00611758">
      <w:pPr>
        <w:spacing w:after="0" w:line="240" w:lineRule="auto"/>
      </w:pPr>
      <w:r>
        <w:separator/>
      </w:r>
    </w:p>
  </w:footnote>
  <w:footnote w:type="continuationSeparator" w:id="0">
    <w:p w:rsidR="00481DF0" w:rsidRDefault="00481DF0" w:rsidP="0061175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E7801"/>
    <w:multiLevelType w:val="hybridMultilevel"/>
    <w:tmpl w:val="90C6A3C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nsid w:val="10CB6E0B"/>
    <w:multiLevelType w:val="hybridMultilevel"/>
    <w:tmpl w:val="9F948ACC"/>
    <w:lvl w:ilvl="0" w:tplc="7E7E3020">
      <w:start w:val="1"/>
      <w:numFmt w:val="lowerLetter"/>
      <w:lvlText w:val="%1)"/>
      <w:lvlJc w:val="left"/>
      <w:pPr>
        <w:ind w:left="1080" w:hanging="360"/>
      </w:pPr>
      <w:rPr>
        <w:rFonts w:hint="default"/>
        <w:b w:val="0"/>
        <w:bCs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
    <w:nsid w:val="21736870"/>
    <w:multiLevelType w:val="hybridMultilevel"/>
    <w:tmpl w:val="9650019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3BEC1995"/>
    <w:multiLevelType w:val="hybridMultilevel"/>
    <w:tmpl w:val="A256582A"/>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nsid w:val="44DE37BD"/>
    <w:multiLevelType w:val="hybridMultilevel"/>
    <w:tmpl w:val="8E3AE84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nsid w:val="4DE35505"/>
    <w:multiLevelType w:val="hybridMultilevel"/>
    <w:tmpl w:val="CE7A9BB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nsid w:val="60AE4145"/>
    <w:multiLevelType w:val="hybridMultilevel"/>
    <w:tmpl w:val="2020DECA"/>
    <w:lvl w:ilvl="0" w:tplc="0415000F">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648A416F"/>
    <w:multiLevelType w:val="hybridMultilevel"/>
    <w:tmpl w:val="F748461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nsid w:val="64DC061E"/>
    <w:multiLevelType w:val="hybridMultilevel"/>
    <w:tmpl w:val="4C2490F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nsid w:val="6EFD414D"/>
    <w:multiLevelType w:val="hybridMultilevel"/>
    <w:tmpl w:val="B74C81B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nsid w:val="7CC57452"/>
    <w:multiLevelType w:val="hybridMultilevel"/>
    <w:tmpl w:val="4DB6AB6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num>
  <w:num w:numId="2">
    <w:abstractNumId w:val="7"/>
  </w:num>
  <w:num w:numId="3">
    <w:abstractNumId w:val="4"/>
  </w:num>
  <w:num w:numId="4">
    <w:abstractNumId w:val="10"/>
  </w:num>
  <w:num w:numId="5">
    <w:abstractNumId w:val="8"/>
  </w:num>
  <w:num w:numId="6">
    <w:abstractNumId w:val="5"/>
  </w:num>
  <w:num w:numId="7">
    <w:abstractNumId w:val="3"/>
  </w:num>
  <w:num w:numId="8">
    <w:abstractNumId w:val="9"/>
  </w:num>
  <w:num w:numId="9">
    <w:abstractNumId w:val="2"/>
  </w:num>
  <w:num w:numId="10">
    <w:abstractNumId w:val="6"/>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E6AB0"/>
    <w:rsid w:val="00034E17"/>
    <w:rsid w:val="001E2B15"/>
    <w:rsid w:val="001E5DB8"/>
    <w:rsid w:val="001F6B92"/>
    <w:rsid w:val="00212E83"/>
    <w:rsid w:val="00231471"/>
    <w:rsid w:val="002369AA"/>
    <w:rsid w:val="0024755C"/>
    <w:rsid w:val="0025031B"/>
    <w:rsid w:val="00261B55"/>
    <w:rsid w:val="002719BF"/>
    <w:rsid w:val="003D33A2"/>
    <w:rsid w:val="00423C7D"/>
    <w:rsid w:val="00437256"/>
    <w:rsid w:val="00481DF0"/>
    <w:rsid w:val="004C36EA"/>
    <w:rsid w:val="0057289B"/>
    <w:rsid w:val="005A31DF"/>
    <w:rsid w:val="005F2FB4"/>
    <w:rsid w:val="00611758"/>
    <w:rsid w:val="00695785"/>
    <w:rsid w:val="00696864"/>
    <w:rsid w:val="006D60D1"/>
    <w:rsid w:val="006D7839"/>
    <w:rsid w:val="006E1705"/>
    <w:rsid w:val="0071076D"/>
    <w:rsid w:val="00745FEE"/>
    <w:rsid w:val="00763ECE"/>
    <w:rsid w:val="007B27B3"/>
    <w:rsid w:val="007C0B74"/>
    <w:rsid w:val="007E6AB0"/>
    <w:rsid w:val="008326BB"/>
    <w:rsid w:val="008443EB"/>
    <w:rsid w:val="008C06A2"/>
    <w:rsid w:val="00937329"/>
    <w:rsid w:val="009716B1"/>
    <w:rsid w:val="00971C42"/>
    <w:rsid w:val="009738D4"/>
    <w:rsid w:val="00A256C1"/>
    <w:rsid w:val="00AA09C4"/>
    <w:rsid w:val="00AA34B4"/>
    <w:rsid w:val="00AF0341"/>
    <w:rsid w:val="00B66C21"/>
    <w:rsid w:val="00B831ED"/>
    <w:rsid w:val="00BB5773"/>
    <w:rsid w:val="00C3551E"/>
    <w:rsid w:val="00C42C3C"/>
    <w:rsid w:val="00D073D6"/>
    <w:rsid w:val="00D40567"/>
    <w:rsid w:val="00D85B52"/>
    <w:rsid w:val="00D94659"/>
    <w:rsid w:val="00E40A6B"/>
    <w:rsid w:val="00E740BD"/>
    <w:rsid w:val="00EF5CF8"/>
    <w:rsid w:val="00F1735A"/>
    <w:rsid w:val="00F40CBC"/>
    <w:rsid w:val="00F434A9"/>
    <w:rsid w:val="00F43F84"/>
    <w:rsid w:val="00FA0728"/>
    <w:rsid w:val="00FB23B5"/>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E6AB0"/>
    <w:pPr>
      <w:spacing w:after="160" w:line="259" w:lineRule="auto"/>
    </w:pPr>
    <w:rPr>
      <w:rFonts w:cs="Calibri"/>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99"/>
    <w:qFormat/>
    <w:rsid w:val="007E6AB0"/>
    <w:pPr>
      <w:ind w:left="720"/>
    </w:pPr>
  </w:style>
  <w:style w:type="table" w:styleId="Tabela-Siatka">
    <w:name w:val="Table Grid"/>
    <w:basedOn w:val="Standardowy"/>
    <w:uiPriority w:val="99"/>
    <w:rsid w:val="007E6AB0"/>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gwek">
    <w:name w:val="header"/>
    <w:basedOn w:val="Normalny"/>
    <w:link w:val="NagwekZnak"/>
    <w:uiPriority w:val="99"/>
    <w:rsid w:val="00611758"/>
    <w:pPr>
      <w:tabs>
        <w:tab w:val="center" w:pos="4536"/>
        <w:tab w:val="right" w:pos="9072"/>
      </w:tabs>
      <w:spacing w:after="0" w:line="240" w:lineRule="auto"/>
    </w:pPr>
  </w:style>
  <w:style w:type="character" w:customStyle="1" w:styleId="NagwekZnak">
    <w:name w:val="Nagłówek Znak"/>
    <w:basedOn w:val="Domylnaczcionkaakapitu"/>
    <w:link w:val="Nagwek"/>
    <w:uiPriority w:val="99"/>
    <w:locked/>
    <w:rsid w:val="00611758"/>
  </w:style>
  <w:style w:type="paragraph" w:styleId="Stopka">
    <w:name w:val="footer"/>
    <w:basedOn w:val="Normalny"/>
    <w:link w:val="StopkaZnak"/>
    <w:uiPriority w:val="99"/>
    <w:rsid w:val="00611758"/>
    <w:pPr>
      <w:tabs>
        <w:tab w:val="center" w:pos="4536"/>
        <w:tab w:val="right" w:pos="9072"/>
      </w:tabs>
      <w:spacing w:after="0" w:line="240" w:lineRule="auto"/>
    </w:pPr>
  </w:style>
  <w:style w:type="character" w:customStyle="1" w:styleId="StopkaZnak">
    <w:name w:val="Stopka Znak"/>
    <w:basedOn w:val="Domylnaczcionkaakapitu"/>
    <w:link w:val="Stopka"/>
    <w:uiPriority w:val="99"/>
    <w:locked/>
    <w:rsid w:val="00611758"/>
  </w:style>
</w:styles>
</file>

<file path=word/webSettings.xml><?xml version="1.0" encoding="utf-8"?>
<w:webSettings xmlns:r="http://schemas.openxmlformats.org/officeDocument/2006/relationships" xmlns:w="http://schemas.openxmlformats.org/wordprocessingml/2006/main">
  <w:divs>
    <w:div w:id="17051358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3</Pages>
  <Words>1178</Words>
  <Characters>7071</Characters>
  <Application>Microsoft Office Word</Application>
  <DocSecurity>0</DocSecurity>
  <Lines>58</Lines>
  <Paragraphs>16</Paragraphs>
  <ScaleCrop>false</ScaleCrop>
  <Company/>
  <LinksUpToDate>false</LinksUpToDate>
  <CharactersWithSpaces>8233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Dmochowska ODO 24 sp. z o.o.</dc:creator>
  <cp:keywords/>
  <dc:description/>
  <cp:lastModifiedBy>ppp</cp:lastModifiedBy>
  <cp:revision>27</cp:revision>
  <cp:lastPrinted>2018-07-02T06:19:00Z</cp:lastPrinted>
  <dcterms:created xsi:type="dcterms:W3CDTF">2018-01-10T08:41:00Z</dcterms:created>
  <dcterms:modified xsi:type="dcterms:W3CDTF">2019-06-27T13:05:00Z</dcterms:modified>
</cp:coreProperties>
</file>